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09" w:rsidRPr="00F65832" w:rsidRDefault="001B5E09" w:rsidP="00F65832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F65832">
        <w:rPr>
          <w:rFonts w:ascii="黑体" w:eastAsia="黑体" w:hAnsi="黑体" w:hint="eastAsia"/>
          <w:bCs/>
          <w:sz w:val="32"/>
          <w:szCs w:val="32"/>
        </w:rPr>
        <w:t>附件</w:t>
      </w:r>
      <w:r w:rsidRPr="00F65832">
        <w:rPr>
          <w:rFonts w:ascii="黑体" w:eastAsia="黑体" w:hAnsi="黑体"/>
          <w:bCs/>
          <w:sz w:val="32"/>
          <w:szCs w:val="32"/>
        </w:rPr>
        <w:t>1</w:t>
      </w:r>
    </w:p>
    <w:p w:rsidR="001B5E09" w:rsidRDefault="001B5E09" w:rsidP="001A6CC5">
      <w:pPr>
        <w:spacing w:line="56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F43113">
        <w:rPr>
          <w:rFonts w:ascii="方正小标宋简体" w:eastAsia="方正小标宋简体" w:hAnsi="黑体" w:hint="eastAsia"/>
          <w:bCs/>
          <w:sz w:val="36"/>
          <w:szCs w:val="36"/>
        </w:rPr>
        <w:t>濮院镇公开招聘国企合同工岗位需求表</w:t>
      </w:r>
    </w:p>
    <w:p w:rsidR="001B5E09" w:rsidRPr="00180877" w:rsidRDefault="001B5E09" w:rsidP="001A6CC5">
      <w:pPr>
        <w:spacing w:line="560" w:lineRule="exact"/>
        <w:jc w:val="center"/>
        <w:rPr>
          <w:rFonts w:ascii="方正小标宋简体" w:eastAsia="方正小标宋简体" w:hAnsi="黑体"/>
          <w:bCs/>
          <w:szCs w:val="21"/>
        </w:rPr>
      </w:pPr>
    </w:p>
    <w:tbl>
      <w:tblPr>
        <w:tblW w:w="888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1330"/>
        <w:gridCol w:w="1259"/>
        <w:gridCol w:w="895"/>
        <w:gridCol w:w="847"/>
        <w:gridCol w:w="3770"/>
      </w:tblGrid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DF6BDA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F6BD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30" w:type="dxa"/>
            <w:vAlign w:val="center"/>
          </w:tcPr>
          <w:p w:rsidR="001B5E09" w:rsidRPr="00DF6BDA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59" w:type="dxa"/>
            <w:vAlign w:val="center"/>
          </w:tcPr>
          <w:p w:rsidR="001B5E09" w:rsidRPr="00DF6BDA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F6BD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95" w:type="dxa"/>
            <w:vAlign w:val="center"/>
          </w:tcPr>
          <w:p w:rsidR="001B5E09" w:rsidRPr="00DF6BDA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需求计划数</w:t>
            </w:r>
          </w:p>
        </w:tc>
        <w:tc>
          <w:tcPr>
            <w:tcW w:w="847" w:type="dxa"/>
            <w:vAlign w:val="center"/>
          </w:tcPr>
          <w:p w:rsidR="001B5E09" w:rsidRPr="00DF6BDA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F6BD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3770" w:type="dxa"/>
            <w:vAlign w:val="center"/>
          </w:tcPr>
          <w:p w:rsidR="001B5E09" w:rsidRPr="00DF6BDA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30" w:type="dxa"/>
            <w:vMerge w:val="restart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桐乡市智创服饰产业园开发股份有限公司</w:t>
            </w: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综合文秘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293C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770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汉语言文学、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汉语言、</w:t>
            </w:r>
            <w:r w:rsidRPr="004D2CB1">
              <w:rPr>
                <w:rFonts w:ascii="宋体" w:hAnsi="宋体" w:cs="宋体" w:hint="eastAsia"/>
                <w:kern w:val="0"/>
                <w:szCs w:val="21"/>
              </w:rPr>
              <w:t>新闻学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、广播电视学、传播学专业</w:t>
            </w:r>
          </w:p>
        </w:tc>
      </w:tr>
      <w:tr w:rsidR="001B5E09" w:rsidRPr="00020322" w:rsidTr="00180877">
        <w:trPr>
          <w:trHeight w:val="800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综治管理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770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汉语言文学、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汉语言、</w:t>
            </w:r>
            <w:r w:rsidRPr="004D2CB1">
              <w:rPr>
                <w:rFonts w:ascii="宋体" w:hAnsi="宋体" w:cs="宋体" w:hint="eastAsia"/>
                <w:kern w:val="0"/>
                <w:szCs w:val="21"/>
              </w:rPr>
              <w:t>新闻学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、广播电视学、传播学专业</w:t>
            </w:r>
          </w:p>
        </w:tc>
      </w:tr>
      <w:tr w:rsidR="001B5E09" w:rsidRPr="00020322" w:rsidTr="00180877">
        <w:trPr>
          <w:trHeight w:val="619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法治管理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男性</w:t>
            </w:r>
          </w:p>
        </w:tc>
        <w:tc>
          <w:tcPr>
            <w:tcW w:w="3770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法学专业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社会管理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男性</w:t>
            </w:r>
          </w:p>
        </w:tc>
        <w:tc>
          <w:tcPr>
            <w:tcW w:w="3770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公共事业管理、社会工作、社会学专业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教育管理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男性</w:t>
            </w:r>
          </w:p>
        </w:tc>
        <w:tc>
          <w:tcPr>
            <w:tcW w:w="3770" w:type="dxa"/>
            <w:vAlign w:val="center"/>
          </w:tcPr>
          <w:p w:rsidR="001B5E09" w:rsidRPr="00696A47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公共事业管理、社会工作、教育学、</w:t>
            </w:r>
            <w:r w:rsidRPr="00696A47">
              <w:rPr>
                <w:rFonts w:ascii="宋体" w:cs="宋体" w:hint="eastAsia"/>
                <w:kern w:val="0"/>
                <w:szCs w:val="21"/>
              </w:rPr>
              <w:t>人文教育</w:t>
            </w:r>
            <w:r>
              <w:rPr>
                <w:rFonts w:ascii="宋体" w:cs="宋体" w:hint="eastAsia"/>
                <w:kern w:val="0"/>
                <w:szCs w:val="21"/>
              </w:rPr>
              <w:t>、心理学专业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职业健康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男性</w:t>
            </w:r>
          </w:p>
        </w:tc>
        <w:tc>
          <w:tcPr>
            <w:tcW w:w="3770" w:type="dxa"/>
            <w:vAlign w:val="center"/>
          </w:tcPr>
          <w:p w:rsidR="001B5E09" w:rsidRPr="003C4802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预防医学、卫生监督、基础医学、食品卫生与营养学专业、</w:t>
            </w:r>
            <w:r w:rsidRPr="003C4802">
              <w:rPr>
                <w:rFonts w:ascii="宋体" w:cs="宋体" w:hint="eastAsia"/>
                <w:kern w:val="0"/>
                <w:szCs w:val="21"/>
              </w:rPr>
              <w:t>食品安全与检测、食品营养与健康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社保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770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会计学、劳动关系、人力资源管理、劳动与社会保障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770" w:type="dxa"/>
            <w:vAlign w:val="center"/>
          </w:tcPr>
          <w:p w:rsidR="001B5E09" w:rsidRPr="00601EF6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经济学、经济统计学、</w:t>
            </w:r>
            <w:r w:rsidRPr="00601EF6">
              <w:rPr>
                <w:rFonts w:ascii="宋体" w:hAnsi="宋体" w:cs="宋体" w:hint="eastAsia"/>
                <w:kern w:val="0"/>
                <w:szCs w:val="21"/>
              </w:rPr>
              <w:t>国民经济管理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、工商管理专业</w:t>
            </w:r>
          </w:p>
        </w:tc>
      </w:tr>
      <w:tr w:rsidR="001B5E09" w:rsidRPr="00020322" w:rsidTr="00180877">
        <w:trPr>
          <w:trHeight w:val="886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76045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9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男</w:t>
            </w: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</w:p>
        </w:tc>
        <w:tc>
          <w:tcPr>
            <w:tcW w:w="3770" w:type="dxa"/>
            <w:vAlign w:val="center"/>
          </w:tcPr>
          <w:p w:rsidR="001B5E09" w:rsidRPr="00601EF6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1EF6">
              <w:rPr>
                <w:rFonts w:ascii="宋体" w:hAnsi="宋体" w:cs="宋体" w:hint="eastAsia"/>
                <w:kern w:val="0"/>
                <w:szCs w:val="21"/>
              </w:rPr>
              <w:t>土木工程、工程管理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</w:t>
            </w:r>
          </w:p>
        </w:tc>
        <w:tc>
          <w:tcPr>
            <w:tcW w:w="1330" w:type="dxa"/>
            <w:vMerge w:val="restart"/>
            <w:vAlign w:val="center"/>
          </w:tcPr>
          <w:p w:rsidR="001B5E09" w:rsidRPr="004D2CB1" w:rsidRDefault="001B5E09" w:rsidP="00D77222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桐乡市濮院针织产业园区开发建设有限公司</w:t>
            </w: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  <w:r w:rsidRPr="004D2CB1"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770" w:type="dxa"/>
            <w:vAlign w:val="center"/>
          </w:tcPr>
          <w:p w:rsidR="001B5E09" w:rsidRPr="00601EF6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1EF6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01EF6">
              <w:rPr>
                <w:rFonts w:ascii="宋体" w:hAnsi="宋体" w:cs="宋体" w:hint="eastAsia"/>
                <w:kern w:val="0"/>
                <w:szCs w:val="21"/>
              </w:rPr>
              <w:t>电子与计算机工程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、软件工程、网络工程专业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330" w:type="dxa"/>
            <w:vMerge/>
            <w:vAlign w:val="center"/>
          </w:tcPr>
          <w:p w:rsidR="001B5E09" w:rsidRDefault="001B5E09" w:rsidP="00D77222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综合文秘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770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D2CB1">
              <w:rPr>
                <w:rFonts w:ascii="宋体" w:hAnsi="宋体" w:cs="宋体" w:hint="eastAsia"/>
                <w:kern w:val="0"/>
                <w:szCs w:val="21"/>
              </w:rPr>
              <w:t>新闻学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12</w:t>
            </w:r>
          </w:p>
        </w:tc>
        <w:tc>
          <w:tcPr>
            <w:tcW w:w="1330" w:type="dxa"/>
            <w:vMerge/>
            <w:vAlign w:val="center"/>
          </w:tcPr>
          <w:p w:rsidR="001B5E09" w:rsidRDefault="001B5E09" w:rsidP="00D77222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73309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规划建设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73309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73309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770" w:type="dxa"/>
            <w:vAlign w:val="center"/>
          </w:tcPr>
          <w:p w:rsidR="001B5E09" w:rsidRPr="00601EF6" w:rsidRDefault="001B5E09" w:rsidP="0073309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1EF6">
              <w:rPr>
                <w:rFonts w:ascii="宋体" w:hAnsi="宋体" w:cs="宋体" w:hint="eastAsia"/>
                <w:kern w:val="0"/>
                <w:szCs w:val="21"/>
              </w:rPr>
              <w:t>城市</w:t>
            </w:r>
            <w:r>
              <w:rPr>
                <w:rFonts w:ascii="宋体" w:hAnsi="宋体" w:cs="宋体" w:hint="eastAsia"/>
                <w:kern w:val="0"/>
                <w:szCs w:val="21"/>
              </w:rPr>
              <w:t>设计</w:t>
            </w:r>
            <w:r w:rsidRPr="00601EF6">
              <w:rPr>
                <w:rFonts w:ascii="宋体" w:hAnsi="宋体" w:cs="宋体" w:hint="eastAsia"/>
                <w:kern w:val="0"/>
                <w:szCs w:val="21"/>
              </w:rPr>
              <w:t>、城乡规划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1B5E09" w:rsidRPr="00020322" w:rsidTr="00180877">
        <w:trPr>
          <w:trHeight w:val="563"/>
          <w:jc w:val="center"/>
        </w:trPr>
        <w:tc>
          <w:tcPr>
            <w:tcW w:w="783" w:type="dxa"/>
            <w:vAlign w:val="center"/>
          </w:tcPr>
          <w:p w:rsidR="001B5E09" w:rsidRPr="004D2CB1" w:rsidRDefault="001B5E09" w:rsidP="00BC1B1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13</w:t>
            </w:r>
          </w:p>
        </w:tc>
        <w:tc>
          <w:tcPr>
            <w:tcW w:w="1330" w:type="dxa"/>
            <w:vMerge/>
            <w:vAlign w:val="center"/>
          </w:tcPr>
          <w:p w:rsidR="001B5E09" w:rsidRPr="004D2CB1" w:rsidRDefault="001B5E09" w:rsidP="00D77222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园区管理</w:t>
            </w:r>
          </w:p>
        </w:tc>
        <w:tc>
          <w:tcPr>
            <w:tcW w:w="895" w:type="dxa"/>
            <w:vAlign w:val="center"/>
          </w:tcPr>
          <w:p w:rsidR="001B5E09" w:rsidRPr="004D2CB1" w:rsidRDefault="001B5E09" w:rsidP="00D7722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男性</w:t>
            </w:r>
          </w:p>
        </w:tc>
        <w:tc>
          <w:tcPr>
            <w:tcW w:w="3770" w:type="dxa"/>
            <w:vAlign w:val="center"/>
          </w:tcPr>
          <w:p w:rsidR="001B5E09" w:rsidRPr="004D2CB1" w:rsidRDefault="001B5E09" w:rsidP="00DF5E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2CB1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D2CB1">
              <w:rPr>
                <w:rFonts w:ascii="宋体" w:hAnsi="宋体" w:cs="宋体" w:hint="eastAsia"/>
                <w:kern w:val="0"/>
                <w:szCs w:val="21"/>
              </w:rPr>
              <w:t>新闻学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</w:tbl>
    <w:p w:rsidR="001B5E09" w:rsidRDefault="001B5E09" w:rsidP="00D77222">
      <w:pPr>
        <w:spacing w:line="280" w:lineRule="exact"/>
      </w:pPr>
    </w:p>
    <w:sectPr w:rsidR="001B5E09" w:rsidSect="00F65832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222"/>
    <w:rsid w:val="00020322"/>
    <w:rsid w:val="00057F60"/>
    <w:rsid w:val="000E07D8"/>
    <w:rsid w:val="00180877"/>
    <w:rsid w:val="001A6CC5"/>
    <w:rsid w:val="001B5E09"/>
    <w:rsid w:val="00247F16"/>
    <w:rsid w:val="002913F4"/>
    <w:rsid w:val="00293CB6"/>
    <w:rsid w:val="00323476"/>
    <w:rsid w:val="00324186"/>
    <w:rsid w:val="003868F7"/>
    <w:rsid w:val="003A0B0C"/>
    <w:rsid w:val="003C4802"/>
    <w:rsid w:val="004D2CB1"/>
    <w:rsid w:val="00522C70"/>
    <w:rsid w:val="00530A97"/>
    <w:rsid w:val="005347EC"/>
    <w:rsid w:val="00540F2D"/>
    <w:rsid w:val="005A5DE4"/>
    <w:rsid w:val="005D2711"/>
    <w:rsid w:val="00601EF6"/>
    <w:rsid w:val="00665632"/>
    <w:rsid w:val="006927E1"/>
    <w:rsid w:val="00696A47"/>
    <w:rsid w:val="006A52D2"/>
    <w:rsid w:val="00716F2E"/>
    <w:rsid w:val="00722899"/>
    <w:rsid w:val="00733096"/>
    <w:rsid w:val="00760451"/>
    <w:rsid w:val="00792AC6"/>
    <w:rsid w:val="00793115"/>
    <w:rsid w:val="00876FA7"/>
    <w:rsid w:val="008F39E0"/>
    <w:rsid w:val="0097391E"/>
    <w:rsid w:val="009B36C6"/>
    <w:rsid w:val="009F2B7F"/>
    <w:rsid w:val="00A6078E"/>
    <w:rsid w:val="00A841D9"/>
    <w:rsid w:val="00A857DC"/>
    <w:rsid w:val="00AA75C3"/>
    <w:rsid w:val="00B3713B"/>
    <w:rsid w:val="00BA782B"/>
    <w:rsid w:val="00BC1B11"/>
    <w:rsid w:val="00CD59B9"/>
    <w:rsid w:val="00CF1E44"/>
    <w:rsid w:val="00D77222"/>
    <w:rsid w:val="00DF5EFF"/>
    <w:rsid w:val="00DF6BDA"/>
    <w:rsid w:val="00E23988"/>
    <w:rsid w:val="00E844B2"/>
    <w:rsid w:val="00F43113"/>
    <w:rsid w:val="00F65832"/>
    <w:rsid w:val="00F71F43"/>
    <w:rsid w:val="00F87D86"/>
    <w:rsid w:val="00FC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2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31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F2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81</Words>
  <Characters>464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Users</cp:lastModifiedBy>
  <cp:revision>14</cp:revision>
  <cp:lastPrinted>2020-06-30T06:24:00Z</cp:lastPrinted>
  <dcterms:created xsi:type="dcterms:W3CDTF">2020-06-26T03:43:00Z</dcterms:created>
  <dcterms:modified xsi:type="dcterms:W3CDTF">2020-06-30T09:13:00Z</dcterms:modified>
</cp:coreProperties>
</file>